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B9" w:rsidRDefault="006C32B9" w:rsidP="006C32B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Lesson 1</w:t>
      </w:r>
    </w:p>
    <w:p w:rsidR="006C32B9" w:rsidRDefault="006C32B9" w:rsidP="006C32B9">
      <w:pPr>
        <w:jc w:val="center"/>
        <w:rPr>
          <w:sz w:val="36"/>
          <w:szCs w:val="36"/>
        </w:rPr>
      </w:pPr>
      <w:r>
        <w:rPr>
          <w:sz w:val="36"/>
          <w:szCs w:val="36"/>
        </w:rPr>
        <w:t>Aircraft Design and Construction</w:t>
      </w:r>
    </w:p>
    <w:p w:rsidR="006C32B9" w:rsidRDefault="006C32B9" w:rsidP="006C32B9">
      <w:pPr>
        <w:jc w:val="center"/>
        <w:rPr>
          <w:sz w:val="36"/>
          <w:szCs w:val="36"/>
        </w:rPr>
      </w:pPr>
    </w:p>
    <w:p w:rsidR="006C32B9" w:rsidRDefault="006C32B9" w:rsidP="006C32B9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Parts of an Airplane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The airplane is defined as: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A power-driven heavier-than air aircraft deriving its lift in flight from aerodynamic reactions on surfaces that remain fixed under given conditions of flight.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 w:rsidRPr="006C32B9">
        <w:rPr>
          <w:lang w:val="en-CA"/>
        </w:rPr>
        <w:t xml:space="preserve">Airplanes are complex structures with many parts. </w:t>
      </w:r>
    </w:p>
    <w:p w:rsidR="006C32B9" w:rsidRDefault="006C32B9" w:rsidP="006C32B9">
      <w:pPr>
        <w:ind w:left="862"/>
        <w:rPr>
          <w:lang w:val="en-CA"/>
        </w:rPr>
      </w:pPr>
    </w:p>
    <w:p w:rsidR="006C32B9" w:rsidRDefault="006C32B9" w:rsidP="006C32B9">
      <w:pPr>
        <w:ind w:left="862"/>
        <w:jc w:val="center"/>
        <w:rPr>
          <w:lang w:val="en-CA"/>
        </w:rPr>
      </w:pPr>
      <w:r w:rsidRPr="006C32B9">
        <w:rPr>
          <w:noProof/>
          <w:lang w:val="en-CA" w:eastAsia="en-CA"/>
        </w:rPr>
        <w:drawing>
          <wp:inline distT="0" distB="0" distL="0" distR="0">
            <wp:extent cx="4057650" cy="2400300"/>
            <wp:effectExtent l="19050" t="0" r="0" b="0"/>
            <wp:docPr id="3" name="Picture 1" descr="PlanePar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9" name="Picture 3" descr="PlanePar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49" cy="2402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C32B9">
        <w:rPr>
          <w:noProof/>
          <w:lang w:val="en-CA" w:eastAsia="en-CA"/>
        </w:rPr>
        <w:drawing>
          <wp:inline distT="0" distB="0" distL="0" distR="0">
            <wp:extent cx="4248150" cy="2009775"/>
            <wp:effectExtent l="19050" t="0" r="0" b="0"/>
            <wp:docPr id="2" name="Picture 2" descr="airplane-componen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 descr="airplane-componen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2B9" w:rsidRDefault="006C32B9" w:rsidP="006C32B9">
      <w:pPr>
        <w:ind w:left="502"/>
        <w:rPr>
          <w:lang w:val="en-CA"/>
        </w:rPr>
      </w:pPr>
    </w:p>
    <w:p w:rsidR="006C32B9" w:rsidRPr="006C32B9" w:rsidRDefault="006C32B9" w:rsidP="006C32B9">
      <w:pPr>
        <w:ind w:left="502"/>
        <w:rPr>
          <w:lang w:val="en-CA"/>
        </w:rPr>
      </w:pPr>
    </w:p>
    <w:p w:rsidR="006C32B9" w:rsidRDefault="006C32B9" w:rsidP="006C32B9">
      <w:pPr>
        <w:ind w:left="1222"/>
        <w:rPr>
          <w:lang w:val="en-CA"/>
        </w:rPr>
      </w:pP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Fuselage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Main body of the aircraft, where the passengers, cargo, and crew go.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Different types of construction: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Truss type</w:t>
      </w:r>
    </w:p>
    <w:p w:rsidR="006C32B9" w:rsidRDefault="006C32B9" w:rsidP="006C32B9">
      <w:pPr>
        <w:numPr>
          <w:ilvl w:val="4"/>
          <w:numId w:val="1"/>
        </w:numPr>
        <w:rPr>
          <w:lang w:val="en-CA"/>
        </w:rPr>
      </w:pPr>
      <w:proofErr w:type="spellStart"/>
      <w:r>
        <w:rPr>
          <w:lang w:val="en-CA"/>
        </w:rPr>
        <w:t>Longerons</w:t>
      </w:r>
      <w:proofErr w:type="spellEnd"/>
    </w:p>
    <w:p w:rsidR="006C32B9" w:rsidRDefault="006C32B9" w:rsidP="006C32B9">
      <w:pPr>
        <w:numPr>
          <w:ilvl w:val="4"/>
          <w:numId w:val="1"/>
        </w:numPr>
        <w:rPr>
          <w:lang w:val="en-CA"/>
        </w:rPr>
      </w:pPr>
      <w:r>
        <w:rPr>
          <w:lang w:val="en-CA"/>
        </w:rPr>
        <w:t>Diagonal web members</w:t>
      </w:r>
    </w:p>
    <w:p w:rsidR="006C32B9" w:rsidRDefault="006C32B9" w:rsidP="006C32B9">
      <w:pPr>
        <w:numPr>
          <w:ilvl w:val="4"/>
          <w:numId w:val="1"/>
        </w:numPr>
        <w:rPr>
          <w:lang w:val="en-CA"/>
        </w:rPr>
      </w:pPr>
      <w:r>
        <w:rPr>
          <w:lang w:val="en-CA"/>
        </w:rPr>
        <w:t>Vertical web members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proofErr w:type="spellStart"/>
      <w:r>
        <w:rPr>
          <w:lang w:val="en-CA"/>
        </w:rPr>
        <w:lastRenderedPageBreak/>
        <w:t>Monocoque</w:t>
      </w:r>
      <w:proofErr w:type="spellEnd"/>
    </w:p>
    <w:p w:rsidR="006C32B9" w:rsidRDefault="006C32B9" w:rsidP="006C32B9">
      <w:pPr>
        <w:numPr>
          <w:ilvl w:val="4"/>
          <w:numId w:val="1"/>
        </w:numPr>
        <w:rPr>
          <w:lang w:val="en-CA"/>
        </w:rPr>
      </w:pPr>
      <w:r>
        <w:rPr>
          <w:lang w:val="en-CA"/>
        </w:rPr>
        <w:t>Skin only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Semi-</w:t>
      </w:r>
      <w:proofErr w:type="spellStart"/>
      <w:r>
        <w:rPr>
          <w:lang w:val="en-CA"/>
        </w:rPr>
        <w:t>monocoque</w:t>
      </w:r>
      <w:proofErr w:type="spellEnd"/>
    </w:p>
    <w:p w:rsidR="006C32B9" w:rsidRDefault="006C32B9" w:rsidP="006C32B9">
      <w:pPr>
        <w:numPr>
          <w:ilvl w:val="4"/>
          <w:numId w:val="1"/>
        </w:numPr>
        <w:rPr>
          <w:lang w:val="en-CA"/>
        </w:rPr>
      </w:pPr>
      <w:r>
        <w:rPr>
          <w:lang w:val="en-CA"/>
        </w:rPr>
        <w:t>Stringers</w:t>
      </w:r>
    </w:p>
    <w:p w:rsidR="006C32B9" w:rsidRDefault="006C32B9" w:rsidP="006C32B9">
      <w:pPr>
        <w:numPr>
          <w:ilvl w:val="4"/>
          <w:numId w:val="1"/>
        </w:numPr>
        <w:rPr>
          <w:lang w:val="en-CA"/>
        </w:rPr>
      </w:pPr>
      <w:r>
        <w:rPr>
          <w:lang w:val="en-CA"/>
        </w:rPr>
        <w:t>Formers and/or bulkheads</w:t>
      </w:r>
    </w:p>
    <w:p w:rsidR="006C32B9" w:rsidRDefault="006C32B9" w:rsidP="006C32B9">
      <w:pPr>
        <w:numPr>
          <w:ilvl w:val="4"/>
          <w:numId w:val="1"/>
        </w:numPr>
        <w:rPr>
          <w:lang w:val="en-CA"/>
        </w:rPr>
      </w:pPr>
      <w:r>
        <w:rPr>
          <w:lang w:val="en-CA"/>
        </w:rPr>
        <w:t>Stressed skin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Empennage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Rear portion of the airplane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Integral to control and stability during flight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Vertical Stabilizer</w:t>
      </w:r>
    </w:p>
    <w:p w:rsidR="006C32B9" w:rsidRDefault="006C32B9" w:rsidP="006C32B9">
      <w:pPr>
        <w:numPr>
          <w:ilvl w:val="4"/>
          <w:numId w:val="1"/>
        </w:numPr>
        <w:rPr>
          <w:lang w:val="en-CA"/>
        </w:rPr>
      </w:pPr>
      <w:r>
        <w:rPr>
          <w:lang w:val="en-CA"/>
        </w:rPr>
        <w:t>Rudder</w:t>
      </w:r>
    </w:p>
    <w:p w:rsidR="006C32B9" w:rsidRDefault="006C32B9" w:rsidP="006C32B9">
      <w:pPr>
        <w:numPr>
          <w:ilvl w:val="5"/>
          <w:numId w:val="1"/>
        </w:numPr>
        <w:rPr>
          <w:lang w:val="en-CA"/>
        </w:rPr>
      </w:pPr>
      <w:r>
        <w:rPr>
          <w:lang w:val="en-CA"/>
        </w:rPr>
        <w:t>Trim Tab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Horizontal Stabilizer</w:t>
      </w:r>
    </w:p>
    <w:p w:rsidR="006C32B9" w:rsidRDefault="006C32B9" w:rsidP="006C32B9">
      <w:pPr>
        <w:numPr>
          <w:ilvl w:val="4"/>
          <w:numId w:val="1"/>
        </w:numPr>
        <w:rPr>
          <w:lang w:val="en-CA"/>
        </w:rPr>
      </w:pPr>
      <w:r>
        <w:rPr>
          <w:lang w:val="en-CA"/>
        </w:rPr>
        <w:t>Elevator</w:t>
      </w:r>
    </w:p>
    <w:p w:rsidR="006C32B9" w:rsidRDefault="006C32B9" w:rsidP="006C32B9">
      <w:pPr>
        <w:numPr>
          <w:ilvl w:val="5"/>
          <w:numId w:val="1"/>
        </w:numPr>
        <w:rPr>
          <w:lang w:val="en-CA"/>
        </w:rPr>
      </w:pPr>
      <w:r>
        <w:rPr>
          <w:lang w:val="en-CA"/>
        </w:rPr>
        <w:t>Trim Tab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Wing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Spars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Main structural member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Carry loads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Ribs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Web or truss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Support skin and give shape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Leading and Trailing Edges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Wires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Further structural support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Covering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Metal or Fabric</w:t>
      </w:r>
    </w:p>
    <w:p w:rsidR="006C32B9" w:rsidRDefault="006C32B9" w:rsidP="006C32B9">
      <w:pPr>
        <w:numPr>
          <w:ilvl w:val="4"/>
          <w:numId w:val="1"/>
        </w:numPr>
        <w:rPr>
          <w:lang w:val="en-CA"/>
        </w:rPr>
      </w:pPr>
      <w:r>
        <w:rPr>
          <w:lang w:val="en-CA"/>
        </w:rPr>
        <w:t>Weight vs strength trade-offs</w:t>
      </w:r>
    </w:p>
    <w:p w:rsidR="006C32B9" w:rsidRDefault="006C32B9" w:rsidP="006C32B9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Aircraft Construction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High wing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Gravity feed fuel system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Increased downwards visibility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Increased lateral (roll) stability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Mid Wing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Low Wing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Bi-Plane</w:t>
      </w:r>
    </w:p>
    <w:p w:rsidR="006C32B9" w:rsidRDefault="006C32B9" w:rsidP="006C32B9">
      <w:pPr>
        <w:ind w:left="1222"/>
        <w:rPr>
          <w:lang w:val="en-CA"/>
        </w:rPr>
      </w:pPr>
    </w:p>
    <w:p w:rsidR="006C32B9" w:rsidRPr="006C32B9" w:rsidRDefault="006C32B9" w:rsidP="006C32B9">
      <w:pPr>
        <w:pStyle w:val="ListParagraph"/>
        <w:numPr>
          <w:ilvl w:val="0"/>
          <w:numId w:val="1"/>
        </w:numPr>
        <w:rPr>
          <w:lang w:val="en-CA"/>
        </w:rPr>
      </w:pPr>
      <w:r w:rsidRPr="006C32B9">
        <w:rPr>
          <w:lang w:val="en-CA"/>
        </w:rPr>
        <w:t>Landing Gear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Types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Conventional (Tail-dragger)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Two main wheels and a tail wheel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Tricycle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Two main wheels and a nose wheel</w:t>
      </w:r>
    </w:p>
    <w:p w:rsidR="006C32B9" w:rsidRDefault="006C32B9" w:rsidP="006C32B9">
      <w:pPr>
        <w:numPr>
          <w:ilvl w:val="4"/>
          <w:numId w:val="1"/>
        </w:numPr>
        <w:rPr>
          <w:lang w:val="en-CA"/>
        </w:rPr>
      </w:pPr>
      <w:r>
        <w:rPr>
          <w:lang w:val="en-CA"/>
        </w:rPr>
        <w:t>Advantage in while manoeuvring</w:t>
      </w:r>
    </w:p>
    <w:p w:rsidR="006C32B9" w:rsidRDefault="006C32B9" w:rsidP="006C32B9">
      <w:pPr>
        <w:numPr>
          <w:ilvl w:val="4"/>
          <w:numId w:val="1"/>
        </w:numPr>
        <w:rPr>
          <w:lang w:val="en-CA"/>
        </w:rPr>
      </w:pPr>
      <w:r>
        <w:rPr>
          <w:lang w:val="en-CA"/>
        </w:rPr>
        <w:t>Advantage in forward visibility on the ground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Retractable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lastRenderedPageBreak/>
        <w:t>Wheels move into the fuselage when airborne to reduce drag and increase cruise speed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Increased weight, complexity, and potential for failure are trade-offs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Fixed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Do not retract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Floats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Fixed to allow water landings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Amphibious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Floats with retractable wheels to allow for ground landings as well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Skis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Fixed to allow landing on snow</w:t>
      </w:r>
    </w:p>
    <w:p w:rsidR="006C32B9" w:rsidRDefault="006C32B9" w:rsidP="006C32B9">
      <w:pPr>
        <w:numPr>
          <w:ilvl w:val="3"/>
          <w:numId w:val="1"/>
        </w:numPr>
        <w:rPr>
          <w:lang w:val="en-CA"/>
        </w:rPr>
      </w:pPr>
      <w:r>
        <w:rPr>
          <w:lang w:val="en-CA"/>
        </w:rPr>
        <w:t>Some designs also allow for wheeled landings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Shock Absorption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Spring steel landing gear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Air/Oil Oleos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Rubber cords or discs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Low pressure tires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Brakes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Used for slowing down, as well as steering</w:t>
      </w:r>
    </w:p>
    <w:p w:rsidR="006C32B9" w:rsidRDefault="006C32B9" w:rsidP="006C32B9">
      <w:pPr>
        <w:ind w:left="1440"/>
        <w:rPr>
          <w:lang w:val="en-CA"/>
        </w:rPr>
      </w:pPr>
    </w:p>
    <w:p w:rsidR="006C32B9" w:rsidRDefault="006C32B9" w:rsidP="006C32B9">
      <w:pPr>
        <w:numPr>
          <w:ilvl w:val="0"/>
          <w:numId w:val="1"/>
        </w:numPr>
        <w:rPr>
          <w:lang w:val="en-CA"/>
        </w:rPr>
      </w:pPr>
      <w:r>
        <w:rPr>
          <w:lang w:val="en-CA"/>
        </w:rPr>
        <w:t>Standard Terminology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Wing Span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The maximum distance from wing tip to wing tip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Chord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The imaginary line between the leading edge and trailing edge of the wing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Because it is rarely constant throughout the wing, Mean Aerodynamic Chord is measured as an average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Wing Area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Length of the wing multiplied by the mean aerodynamic chord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proofErr w:type="spellStart"/>
      <w:r>
        <w:rPr>
          <w:lang w:val="en-CA"/>
        </w:rPr>
        <w:t>Planform</w:t>
      </w:r>
      <w:proofErr w:type="spellEnd"/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Shape of the wing as seen from above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Different standard patterns exist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Aspect ratio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Ratio of the span to chord of the wing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A measure of how slender the wing is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Airfoil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A structure curved to produce lift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Camber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A measure of the curvature of an airfoil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Angle of Incidence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Angle between chord line and the longitudinal axis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Relative Airflow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Airflow over the wing</w:t>
      </w:r>
    </w:p>
    <w:p w:rsidR="006C32B9" w:rsidRDefault="006C32B9" w:rsidP="006C32B9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Related to the forward motion of the aircraft through the air</w:t>
      </w:r>
    </w:p>
    <w:p w:rsidR="006C32B9" w:rsidRDefault="006C32B9" w:rsidP="006C32B9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Angle of Attack</w:t>
      </w:r>
    </w:p>
    <w:p w:rsidR="00580E55" w:rsidRDefault="006C32B9" w:rsidP="006C32B9">
      <w:pPr>
        <w:numPr>
          <w:ilvl w:val="2"/>
          <w:numId w:val="1"/>
        </w:numPr>
      </w:pPr>
      <w:r w:rsidRPr="006C32B9">
        <w:rPr>
          <w:lang w:val="en-CA"/>
        </w:rPr>
        <w:t>Angle between chord line and relative airflow</w:t>
      </w:r>
    </w:p>
    <w:sectPr w:rsidR="00580E55" w:rsidSect="00580E5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AD" w:rsidRDefault="000722AD" w:rsidP="006C32B9">
      <w:r>
        <w:separator/>
      </w:r>
    </w:p>
  </w:endnote>
  <w:endnote w:type="continuationSeparator" w:id="0">
    <w:p w:rsidR="000722AD" w:rsidRDefault="000722AD" w:rsidP="006C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AD" w:rsidRDefault="000722AD" w:rsidP="006C32B9">
      <w:r>
        <w:separator/>
      </w:r>
    </w:p>
  </w:footnote>
  <w:footnote w:type="continuationSeparator" w:id="0">
    <w:p w:rsidR="000722AD" w:rsidRDefault="000722AD" w:rsidP="006C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2B9" w:rsidRDefault="006C32B9">
    <w:pPr>
      <w:pStyle w:val="Header"/>
    </w:pPr>
    <w:r>
      <w:rPr>
        <w:lang w:val="en-CA"/>
      </w:rPr>
      <w:t>Theory of Flight Study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59F"/>
    <w:multiLevelType w:val="hybridMultilevel"/>
    <w:tmpl w:val="47C6032A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E24E5"/>
    <w:multiLevelType w:val="hybridMultilevel"/>
    <w:tmpl w:val="7678392A"/>
    <w:lvl w:ilvl="0" w:tplc="10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10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75D2B"/>
    <w:multiLevelType w:val="hybridMultilevel"/>
    <w:tmpl w:val="1DFE23E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A797C"/>
    <w:multiLevelType w:val="hybridMultilevel"/>
    <w:tmpl w:val="C4F0D800"/>
    <w:lvl w:ilvl="0" w:tplc="10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8286B"/>
    <w:multiLevelType w:val="multilevel"/>
    <w:tmpl w:val="AE3237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5">
    <w:nsid w:val="6BCF37DA"/>
    <w:multiLevelType w:val="hybridMultilevel"/>
    <w:tmpl w:val="D36212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9"/>
    <w:rsid w:val="000722AD"/>
    <w:rsid w:val="002C49EC"/>
    <w:rsid w:val="00580E55"/>
    <w:rsid w:val="006C32B9"/>
    <w:rsid w:val="0090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2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C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2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B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3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C3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2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C3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2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B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3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Hill</dc:creator>
  <cp:lastModifiedBy>Leadblaster</cp:lastModifiedBy>
  <cp:revision>2</cp:revision>
  <dcterms:created xsi:type="dcterms:W3CDTF">2014-09-22T01:40:00Z</dcterms:created>
  <dcterms:modified xsi:type="dcterms:W3CDTF">2014-09-22T01:40:00Z</dcterms:modified>
</cp:coreProperties>
</file>