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D0C" w:rsidRPr="006D3C83" w:rsidRDefault="00246927" w:rsidP="006D3C83">
      <w:pPr>
        <w:spacing w:before="120" w:after="120"/>
        <w:jc w:val="center"/>
        <w:rPr>
          <w:rFonts w:cs="Times New Roman"/>
          <w:b/>
          <w:sz w:val="32"/>
          <w:szCs w:val="24"/>
        </w:rPr>
      </w:pPr>
      <w:r w:rsidRPr="006D3C83">
        <w:rPr>
          <w:rFonts w:cs="Times New Roman"/>
          <w:b/>
          <w:sz w:val="32"/>
          <w:szCs w:val="24"/>
        </w:rPr>
        <w:t>Lesson 5</w:t>
      </w:r>
    </w:p>
    <w:p w:rsidR="00246927" w:rsidRPr="006D3C83" w:rsidRDefault="00246927" w:rsidP="006D3C83">
      <w:pPr>
        <w:spacing w:before="120" w:after="120"/>
        <w:jc w:val="center"/>
        <w:rPr>
          <w:rFonts w:cs="Times New Roman"/>
          <w:b/>
          <w:sz w:val="32"/>
          <w:szCs w:val="24"/>
        </w:rPr>
      </w:pPr>
      <w:r w:rsidRPr="006D3C83">
        <w:rPr>
          <w:rFonts w:cs="Times New Roman"/>
          <w:b/>
          <w:sz w:val="32"/>
          <w:szCs w:val="24"/>
        </w:rPr>
        <w:t>Laws and Forces</w:t>
      </w:r>
    </w:p>
    <w:p w:rsidR="006D3C83" w:rsidRDefault="006D3C83" w:rsidP="006D3C83">
      <w:pPr>
        <w:spacing w:before="120" w:after="12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Read: </w:t>
      </w:r>
      <w:r w:rsidRPr="006D3C83">
        <w:rPr>
          <w:rFonts w:cs="Times New Roman"/>
          <w:sz w:val="24"/>
          <w:szCs w:val="24"/>
        </w:rPr>
        <w:t>FTGU pages 21-39</w:t>
      </w:r>
    </w:p>
    <w:p w:rsidR="00246927" w:rsidRPr="00CD5053" w:rsidRDefault="00246927" w:rsidP="006D3C83">
      <w:pPr>
        <w:numPr>
          <w:ilvl w:val="0"/>
          <w:numId w:val="1"/>
        </w:numPr>
        <w:spacing w:before="120" w:after="120" w:line="240" w:lineRule="auto"/>
        <w:rPr>
          <w:rFonts w:cs="Times New Roman"/>
          <w:sz w:val="24"/>
          <w:szCs w:val="24"/>
        </w:rPr>
      </w:pPr>
      <w:r w:rsidRPr="00CD5053">
        <w:rPr>
          <w:rFonts w:cs="Times New Roman"/>
          <w:sz w:val="24"/>
          <w:szCs w:val="24"/>
        </w:rPr>
        <w:t>Newton’s Laws of Motion</w:t>
      </w:r>
    </w:p>
    <w:p w:rsidR="00246927" w:rsidRPr="00CD5053" w:rsidRDefault="00246927" w:rsidP="006D3C83">
      <w:pPr>
        <w:numPr>
          <w:ilvl w:val="1"/>
          <w:numId w:val="1"/>
        </w:numPr>
        <w:spacing w:before="120" w:after="120" w:line="240" w:lineRule="auto"/>
        <w:rPr>
          <w:rFonts w:cs="Times New Roman"/>
          <w:sz w:val="24"/>
          <w:szCs w:val="24"/>
        </w:rPr>
      </w:pPr>
      <w:r w:rsidRPr="00CD5053">
        <w:rPr>
          <w:rFonts w:cs="Times New Roman"/>
          <w:sz w:val="24"/>
          <w:szCs w:val="24"/>
        </w:rPr>
        <w:t>First Law</w:t>
      </w:r>
    </w:p>
    <w:p w:rsidR="00246927" w:rsidRPr="00CD5053" w:rsidRDefault="00246927" w:rsidP="006D3C83">
      <w:pPr>
        <w:numPr>
          <w:ilvl w:val="2"/>
          <w:numId w:val="1"/>
        </w:numPr>
        <w:spacing w:before="120" w:after="120" w:line="240" w:lineRule="auto"/>
        <w:rPr>
          <w:rFonts w:cs="Times New Roman"/>
          <w:sz w:val="24"/>
          <w:szCs w:val="24"/>
        </w:rPr>
      </w:pPr>
      <w:r w:rsidRPr="00CD5053">
        <w:rPr>
          <w:rFonts w:cs="Times New Roman"/>
          <w:sz w:val="24"/>
          <w:szCs w:val="24"/>
        </w:rPr>
        <w:t>An object either is at rest or moves at a constant velocity, unless acted upon by an unbalanced external force</w:t>
      </w:r>
    </w:p>
    <w:p w:rsidR="00246927" w:rsidRPr="00CD5053" w:rsidRDefault="00246927" w:rsidP="006D3C83">
      <w:pPr>
        <w:numPr>
          <w:ilvl w:val="1"/>
          <w:numId w:val="1"/>
        </w:numPr>
        <w:spacing w:before="120" w:after="120" w:line="240" w:lineRule="auto"/>
        <w:rPr>
          <w:rFonts w:cs="Times New Roman"/>
          <w:sz w:val="24"/>
          <w:szCs w:val="24"/>
        </w:rPr>
      </w:pPr>
      <w:r w:rsidRPr="00CD5053">
        <w:rPr>
          <w:rFonts w:cs="Times New Roman"/>
          <w:sz w:val="24"/>
          <w:szCs w:val="24"/>
        </w:rPr>
        <w:t>Second Law</w:t>
      </w:r>
    </w:p>
    <w:p w:rsidR="00246927" w:rsidRPr="00CD5053" w:rsidRDefault="00246927" w:rsidP="006D3C83">
      <w:pPr>
        <w:numPr>
          <w:ilvl w:val="2"/>
          <w:numId w:val="1"/>
        </w:numPr>
        <w:spacing w:before="120" w:after="120" w:line="240" w:lineRule="auto"/>
        <w:rPr>
          <w:rFonts w:cs="Times New Roman"/>
          <w:sz w:val="24"/>
          <w:szCs w:val="24"/>
        </w:rPr>
      </w:pPr>
      <w:r w:rsidRPr="00CD5053">
        <w:rPr>
          <w:rFonts w:cs="Times New Roman"/>
          <w:sz w:val="24"/>
          <w:szCs w:val="24"/>
        </w:rPr>
        <w:t>The acceleration of an object is directly proportional to the net force acting upon it, and inversely proportional to its mass</w:t>
      </w:r>
    </w:p>
    <w:p w:rsidR="00246927" w:rsidRPr="00CD5053" w:rsidRDefault="00246927" w:rsidP="006D3C83">
      <w:pPr>
        <w:numPr>
          <w:ilvl w:val="3"/>
          <w:numId w:val="1"/>
        </w:numPr>
        <w:spacing w:before="120" w:after="120" w:line="240" w:lineRule="auto"/>
        <w:rPr>
          <w:rFonts w:cs="Times New Roman"/>
          <w:sz w:val="24"/>
          <w:szCs w:val="24"/>
        </w:rPr>
      </w:pPr>
      <w:r w:rsidRPr="00CD5053">
        <w:rPr>
          <w:rFonts w:cs="Times New Roman"/>
          <w:sz w:val="24"/>
          <w:szCs w:val="24"/>
        </w:rPr>
        <w:t>F=</w:t>
      </w:r>
      <w:r w:rsidRPr="00CD5053">
        <w:rPr>
          <w:rFonts w:cs="Times New Roman"/>
          <w:i/>
          <w:sz w:val="24"/>
          <w:szCs w:val="24"/>
        </w:rPr>
        <w:t>m</w:t>
      </w:r>
      <w:r w:rsidRPr="00CD5053">
        <w:rPr>
          <w:rFonts w:cs="Times New Roman"/>
          <w:sz w:val="24"/>
          <w:szCs w:val="24"/>
        </w:rPr>
        <w:t>a</w:t>
      </w:r>
    </w:p>
    <w:p w:rsidR="00246927" w:rsidRPr="00CD5053" w:rsidRDefault="00246927" w:rsidP="006D3C83">
      <w:pPr>
        <w:numPr>
          <w:ilvl w:val="1"/>
          <w:numId w:val="1"/>
        </w:numPr>
        <w:spacing w:before="120" w:after="120" w:line="240" w:lineRule="auto"/>
        <w:rPr>
          <w:rFonts w:cs="Times New Roman"/>
          <w:sz w:val="24"/>
          <w:szCs w:val="24"/>
        </w:rPr>
      </w:pPr>
      <w:r w:rsidRPr="00CD5053">
        <w:rPr>
          <w:rFonts w:cs="Times New Roman"/>
          <w:sz w:val="24"/>
          <w:szCs w:val="24"/>
        </w:rPr>
        <w:t>Third Law</w:t>
      </w:r>
    </w:p>
    <w:p w:rsidR="00246927" w:rsidRPr="00CD5053" w:rsidRDefault="00246927" w:rsidP="006D3C83">
      <w:pPr>
        <w:numPr>
          <w:ilvl w:val="2"/>
          <w:numId w:val="1"/>
        </w:numPr>
        <w:spacing w:before="120" w:after="120" w:line="240" w:lineRule="auto"/>
        <w:rPr>
          <w:rFonts w:cs="Times New Roman"/>
          <w:sz w:val="24"/>
          <w:szCs w:val="24"/>
        </w:rPr>
      </w:pPr>
      <w:r w:rsidRPr="00CD5053">
        <w:rPr>
          <w:rFonts w:cs="Times New Roman"/>
          <w:sz w:val="24"/>
          <w:szCs w:val="24"/>
        </w:rPr>
        <w:t>Each action has an equal and opposite reaction</w:t>
      </w:r>
    </w:p>
    <w:p w:rsidR="00246927" w:rsidRPr="00CD5053" w:rsidRDefault="00246927" w:rsidP="006D3C83">
      <w:pPr>
        <w:numPr>
          <w:ilvl w:val="2"/>
          <w:numId w:val="1"/>
        </w:numPr>
        <w:spacing w:before="120" w:after="120" w:line="240" w:lineRule="auto"/>
        <w:rPr>
          <w:rFonts w:cs="Times New Roman"/>
          <w:sz w:val="24"/>
          <w:szCs w:val="24"/>
        </w:rPr>
      </w:pPr>
      <w:r w:rsidRPr="00CD5053">
        <w:rPr>
          <w:rFonts w:cs="Times New Roman"/>
          <w:sz w:val="24"/>
          <w:szCs w:val="24"/>
        </w:rPr>
        <w:t>Explain the rocket example</w:t>
      </w:r>
    </w:p>
    <w:p w:rsidR="00246927" w:rsidRPr="00CD5053" w:rsidRDefault="00246927" w:rsidP="006D3C83">
      <w:pPr>
        <w:numPr>
          <w:ilvl w:val="0"/>
          <w:numId w:val="1"/>
        </w:numPr>
        <w:spacing w:before="120" w:after="120" w:line="240" w:lineRule="auto"/>
        <w:rPr>
          <w:rFonts w:cs="Times New Roman"/>
          <w:sz w:val="24"/>
          <w:szCs w:val="24"/>
        </w:rPr>
      </w:pPr>
      <w:r w:rsidRPr="00CD5053">
        <w:rPr>
          <w:rFonts w:cs="Times New Roman"/>
          <w:sz w:val="24"/>
          <w:szCs w:val="24"/>
        </w:rPr>
        <w:t>Four Forces</w:t>
      </w:r>
    </w:p>
    <w:p w:rsidR="00246927" w:rsidRPr="00CD5053" w:rsidRDefault="00246927" w:rsidP="006D3C83">
      <w:pPr>
        <w:numPr>
          <w:ilvl w:val="1"/>
          <w:numId w:val="1"/>
        </w:numPr>
        <w:spacing w:before="120" w:after="120" w:line="240" w:lineRule="auto"/>
        <w:rPr>
          <w:rFonts w:cs="Times New Roman"/>
          <w:sz w:val="24"/>
          <w:szCs w:val="24"/>
        </w:rPr>
      </w:pPr>
      <w:r w:rsidRPr="00CD5053">
        <w:rPr>
          <w:rFonts w:cs="Times New Roman"/>
          <w:sz w:val="24"/>
          <w:szCs w:val="24"/>
        </w:rPr>
        <w:t>Lift</w:t>
      </w:r>
    </w:p>
    <w:p w:rsidR="00246927" w:rsidRPr="00CD5053" w:rsidRDefault="00246927" w:rsidP="006D3C83">
      <w:pPr>
        <w:numPr>
          <w:ilvl w:val="2"/>
          <w:numId w:val="1"/>
        </w:numPr>
        <w:spacing w:before="120" w:after="120" w:line="240" w:lineRule="auto"/>
        <w:rPr>
          <w:rFonts w:cs="Times New Roman"/>
          <w:sz w:val="24"/>
          <w:szCs w:val="24"/>
        </w:rPr>
      </w:pPr>
      <w:r w:rsidRPr="00CD5053">
        <w:rPr>
          <w:rFonts w:cs="Times New Roman"/>
          <w:sz w:val="24"/>
          <w:szCs w:val="24"/>
        </w:rPr>
        <w:t>Acts upwards, 90 degrees relative to the chord line from the centre of pressure</w:t>
      </w:r>
    </w:p>
    <w:p w:rsidR="00246927" w:rsidRPr="00CD5053" w:rsidRDefault="00246927" w:rsidP="006D3C83">
      <w:pPr>
        <w:numPr>
          <w:ilvl w:val="1"/>
          <w:numId w:val="1"/>
        </w:numPr>
        <w:spacing w:before="120" w:after="120" w:line="240" w:lineRule="auto"/>
        <w:rPr>
          <w:rFonts w:cs="Times New Roman"/>
          <w:sz w:val="24"/>
          <w:szCs w:val="24"/>
        </w:rPr>
      </w:pPr>
      <w:r w:rsidRPr="00CD5053">
        <w:rPr>
          <w:rFonts w:cs="Times New Roman"/>
          <w:sz w:val="24"/>
          <w:szCs w:val="24"/>
        </w:rPr>
        <w:t>Drag</w:t>
      </w:r>
    </w:p>
    <w:p w:rsidR="00246927" w:rsidRPr="00CD5053" w:rsidRDefault="00246927" w:rsidP="006D3C83">
      <w:pPr>
        <w:numPr>
          <w:ilvl w:val="2"/>
          <w:numId w:val="1"/>
        </w:numPr>
        <w:spacing w:before="120" w:after="120" w:line="240" w:lineRule="auto"/>
        <w:rPr>
          <w:rFonts w:cs="Times New Roman"/>
          <w:sz w:val="24"/>
          <w:szCs w:val="24"/>
        </w:rPr>
      </w:pPr>
      <w:r w:rsidRPr="00CD5053">
        <w:rPr>
          <w:rFonts w:cs="Times New Roman"/>
          <w:sz w:val="24"/>
          <w:szCs w:val="24"/>
        </w:rPr>
        <w:t>Acts backwards parallel to the relative airflow</w:t>
      </w:r>
    </w:p>
    <w:p w:rsidR="00246927" w:rsidRPr="00CD5053" w:rsidRDefault="00246927" w:rsidP="006D3C83">
      <w:pPr>
        <w:numPr>
          <w:ilvl w:val="1"/>
          <w:numId w:val="1"/>
        </w:numPr>
        <w:spacing w:before="120" w:after="120" w:line="240" w:lineRule="auto"/>
        <w:rPr>
          <w:rFonts w:cs="Times New Roman"/>
          <w:sz w:val="24"/>
          <w:szCs w:val="24"/>
        </w:rPr>
      </w:pPr>
      <w:r w:rsidRPr="00CD5053">
        <w:rPr>
          <w:rFonts w:cs="Times New Roman"/>
          <w:sz w:val="24"/>
          <w:szCs w:val="24"/>
        </w:rPr>
        <w:t>Thrust</w:t>
      </w:r>
    </w:p>
    <w:p w:rsidR="00246927" w:rsidRPr="00CD5053" w:rsidRDefault="00246927" w:rsidP="006D3C83">
      <w:pPr>
        <w:numPr>
          <w:ilvl w:val="2"/>
          <w:numId w:val="1"/>
        </w:numPr>
        <w:spacing w:before="120" w:after="120" w:line="240" w:lineRule="auto"/>
        <w:rPr>
          <w:rFonts w:cs="Times New Roman"/>
          <w:sz w:val="24"/>
          <w:szCs w:val="24"/>
        </w:rPr>
      </w:pPr>
      <w:r w:rsidRPr="00CD5053">
        <w:rPr>
          <w:rFonts w:cs="Times New Roman"/>
          <w:sz w:val="24"/>
          <w:szCs w:val="24"/>
        </w:rPr>
        <w:t>Acts forwards parallel to the longitudinal axis</w:t>
      </w:r>
    </w:p>
    <w:p w:rsidR="00246927" w:rsidRPr="00CD5053" w:rsidRDefault="00246927" w:rsidP="006D3C83">
      <w:pPr>
        <w:numPr>
          <w:ilvl w:val="1"/>
          <w:numId w:val="1"/>
        </w:numPr>
        <w:spacing w:before="120" w:after="120" w:line="240" w:lineRule="auto"/>
        <w:rPr>
          <w:rFonts w:cs="Times New Roman"/>
          <w:sz w:val="24"/>
          <w:szCs w:val="24"/>
        </w:rPr>
      </w:pPr>
      <w:r w:rsidRPr="00CD5053">
        <w:rPr>
          <w:rFonts w:cs="Times New Roman"/>
          <w:sz w:val="24"/>
          <w:szCs w:val="24"/>
        </w:rPr>
        <w:t>Weight</w:t>
      </w:r>
    </w:p>
    <w:p w:rsidR="00246927" w:rsidRPr="00CD5053" w:rsidRDefault="00246927" w:rsidP="006D3C83">
      <w:pPr>
        <w:numPr>
          <w:ilvl w:val="2"/>
          <w:numId w:val="1"/>
        </w:numPr>
        <w:spacing w:before="120" w:after="120" w:line="240" w:lineRule="auto"/>
        <w:rPr>
          <w:rFonts w:cs="Times New Roman"/>
          <w:sz w:val="24"/>
          <w:szCs w:val="24"/>
        </w:rPr>
      </w:pPr>
      <w:r w:rsidRPr="00CD5053">
        <w:rPr>
          <w:rFonts w:cs="Times New Roman"/>
          <w:sz w:val="24"/>
          <w:szCs w:val="24"/>
        </w:rPr>
        <w:t>Acts straight downwards relative to the earth from the centre of gravity</w:t>
      </w:r>
    </w:p>
    <w:p w:rsidR="00246927" w:rsidRPr="00CD5053" w:rsidRDefault="00246927" w:rsidP="006D3C83">
      <w:pPr>
        <w:numPr>
          <w:ilvl w:val="0"/>
          <w:numId w:val="1"/>
        </w:numPr>
        <w:spacing w:before="120" w:after="120" w:line="240" w:lineRule="auto"/>
        <w:rPr>
          <w:rFonts w:cs="Times New Roman"/>
          <w:sz w:val="24"/>
          <w:szCs w:val="24"/>
        </w:rPr>
      </w:pPr>
      <w:r w:rsidRPr="00CD5053">
        <w:rPr>
          <w:rFonts w:cs="Times New Roman"/>
          <w:sz w:val="24"/>
          <w:szCs w:val="24"/>
        </w:rPr>
        <w:t>Equilibrium</w:t>
      </w:r>
    </w:p>
    <w:p w:rsidR="00246927" w:rsidRPr="00CD5053" w:rsidRDefault="00246927" w:rsidP="006D3C83">
      <w:pPr>
        <w:numPr>
          <w:ilvl w:val="1"/>
          <w:numId w:val="1"/>
        </w:numPr>
        <w:spacing w:before="120" w:after="120" w:line="240" w:lineRule="auto"/>
        <w:rPr>
          <w:rFonts w:cs="Times New Roman"/>
          <w:sz w:val="24"/>
          <w:szCs w:val="24"/>
        </w:rPr>
      </w:pPr>
      <w:r w:rsidRPr="00CD5053">
        <w:rPr>
          <w:rFonts w:cs="Times New Roman"/>
          <w:sz w:val="24"/>
          <w:szCs w:val="24"/>
        </w:rPr>
        <w:t>A state of uniform motion (straight and level flight at a constant airspeed)</w:t>
      </w:r>
    </w:p>
    <w:p w:rsidR="00246927" w:rsidRPr="00CD5053" w:rsidRDefault="00246927" w:rsidP="006D3C83">
      <w:pPr>
        <w:numPr>
          <w:ilvl w:val="1"/>
          <w:numId w:val="1"/>
        </w:numPr>
        <w:spacing w:before="120" w:after="120" w:line="240" w:lineRule="auto"/>
        <w:rPr>
          <w:rFonts w:cs="Times New Roman"/>
          <w:sz w:val="24"/>
          <w:szCs w:val="24"/>
        </w:rPr>
      </w:pPr>
      <w:r w:rsidRPr="00CD5053">
        <w:rPr>
          <w:rFonts w:cs="Times New Roman"/>
          <w:sz w:val="24"/>
          <w:szCs w:val="24"/>
        </w:rPr>
        <w:t>Occurs when all components of all four forces balance each other</w:t>
      </w:r>
    </w:p>
    <w:p w:rsidR="00246927" w:rsidRPr="00CD5053" w:rsidRDefault="00246927" w:rsidP="006D3C83">
      <w:pPr>
        <w:numPr>
          <w:ilvl w:val="0"/>
          <w:numId w:val="1"/>
        </w:numPr>
        <w:spacing w:before="120" w:after="120" w:line="240" w:lineRule="auto"/>
        <w:rPr>
          <w:rFonts w:cs="Times New Roman"/>
          <w:sz w:val="24"/>
          <w:szCs w:val="24"/>
        </w:rPr>
      </w:pPr>
      <w:r w:rsidRPr="00CD5053">
        <w:rPr>
          <w:rFonts w:cs="Times New Roman"/>
          <w:sz w:val="24"/>
          <w:szCs w:val="24"/>
        </w:rPr>
        <w:t>Aerodynamic Couples</w:t>
      </w:r>
    </w:p>
    <w:p w:rsidR="00246927" w:rsidRPr="00CD5053" w:rsidRDefault="00246927" w:rsidP="006D3C83">
      <w:pPr>
        <w:numPr>
          <w:ilvl w:val="1"/>
          <w:numId w:val="1"/>
        </w:numPr>
        <w:spacing w:before="120" w:after="120" w:line="240" w:lineRule="auto"/>
        <w:rPr>
          <w:rFonts w:cs="Times New Roman"/>
          <w:sz w:val="24"/>
          <w:szCs w:val="24"/>
        </w:rPr>
      </w:pPr>
      <w:r w:rsidRPr="00CD5053">
        <w:rPr>
          <w:rFonts w:cs="Times New Roman"/>
          <w:sz w:val="24"/>
          <w:szCs w:val="24"/>
        </w:rPr>
        <w:t>Parallel forces that do not pass through the same point</w:t>
      </w:r>
    </w:p>
    <w:p w:rsidR="00246927" w:rsidRPr="00CD5053" w:rsidRDefault="00246927" w:rsidP="006D3C83">
      <w:pPr>
        <w:numPr>
          <w:ilvl w:val="2"/>
          <w:numId w:val="1"/>
        </w:numPr>
        <w:spacing w:before="120" w:after="120" w:line="240" w:lineRule="auto"/>
        <w:rPr>
          <w:rFonts w:cs="Times New Roman"/>
          <w:sz w:val="24"/>
          <w:szCs w:val="24"/>
        </w:rPr>
      </w:pPr>
      <w:r w:rsidRPr="00CD5053">
        <w:rPr>
          <w:rFonts w:cs="Times New Roman"/>
          <w:sz w:val="24"/>
          <w:szCs w:val="24"/>
        </w:rPr>
        <w:t>This produces a turning moment</w:t>
      </w:r>
    </w:p>
    <w:p w:rsidR="00246927" w:rsidRPr="00CD5053" w:rsidRDefault="00246927" w:rsidP="006D3C83">
      <w:pPr>
        <w:numPr>
          <w:ilvl w:val="1"/>
          <w:numId w:val="1"/>
        </w:numPr>
        <w:spacing w:before="120" w:after="120" w:line="240" w:lineRule="auto"/>
        <w:rPr>
          <w:rFonts w:cs="Times New Roman"/>
          <w:sz w:val="24"/>
          <w:szCs w:val="24"/>
        </w:rPr>
      </w:pPr>
      <w:r w:rsidRPr="00CD5053">
        <w:rPr>
          <w:rFonts w:cs="Times New Roman"/>
          <w:sz w:val="24"/>
          <w:szCs w:val="24"/>
        </w:rPr>
        <w:t>A moment is a force at a distance</w:t>
      </w:r>
    </w:p>
    <w:p w:rsidR="00246927" w:rsidRPr="00CD5053" w:rsidRDefault="00246927" w:rsidP="006D3C83">
      <w:pPr>
        <w:numPr>
          <w:ilvl w:val="1"/>
          <w:numId w:val="1"/>
        </w:numPr>
        <w:spacing w:before="120" w:after="120" w:line="240" w:lineRule="auto"/>
        <w:rPr>
          <w:rFonts w:cs="Times New Roman"/>
          <w:sz w:val="24"/>
          <w:szCs w:val="24"/>
        </w:rPr>
      </w:pPr>
      <w:r w:rsidRPr="00CD5053">
        <w:rPr>
          <w:rFonts w:cs="Times New Roman"/>
          <w:sz w:val="24"/>
          <w:szCs w:val="24"/>
        </w:rPr>
        <w:lastRenderedPageBreak/>
        <w:t>Lift and Weight are a couple</w:t>
      </w:r>
    </w:p>
    <w:p w:rsidR="00246927" w:rsidRPr="00CD5053" w:rsidRDefault="00246927" w:rsidP="006D3C83">
      <w:pPr>
        <w:numPr>
          <w:ilvl w:val="2"/>
          <w:numId w:val="1"/>
        </w:numPr>
        <w:spacing w:before="120" w:after="120" w:line="240" w:lineRule="auto"/>
        <w:rPr>
          <w:rFonts w:cs="Times New Roman"/>
          <w:sz w:val="24"/>
          <w:szCs w:val="24"/>
        </w:rPr>
      </w:pPr>
      <w:r w:rsidRPr="00CD5053">
        <w:rPr>
          <w:rFonts w:cs="Times New Roman"/>
          <w:sz w:val="24"/>
          <w:szCs w:val="24"/>
        </w:rPr>
        <w:t xml:space="preserve">Lift &gt; Weight </w:t>
      </w:r>
      <w:r w:rsidRPr="00CD5053">
        <w:rPr>
          <w:rFonts w:cs="Times New Roman"/>
          <w:sz w:val="24"/>
          <w:szCs w:val="24"/>
        </w:rPr>
        <w:sym w:font="Wingdings" w:char="F0E0"/>
      </w:r>
      <w:r w:rsidRPr="00CD5053">
        <w:rPr>
          <w:rFonts w:cs="Times New Roman"/>
          <w:sz w:val="24"/>
          <w:szCs w:val="24"/>
        </w:rPr>
        <w:t xml:space="preserve"> climb</w:t>
      </w:r>
    </w:p>
    <w:p w:rsidR="00246927" w:rsidRPr="00CD5053" w:rsidRDefault="00246927" w:rsidP="006D3C83">
      <w:pPr>
        <w:numPr>
          <w:ilvl w:val="2"/>
          <w:numId w:val="1"/>
        </w:numPr>
        <w:spacing w:before="120" w:after="120" w:line="240" w:lineRule="auto"/>
        <w:rPr>
          <w:rFonts w:cs="Times New Roman"/>
          <w:sz w:val="24"/>
          <w:szCs w:val="24"/>
        </w:rPr>
      </w:pPr>
      <w:r w:rsidRPr="00CD5053">
        <w:rPr>
          <w:rFonts w:cs="Times New Roman"/>
          <w:sz w:val="24"/>
          <w:szCs w:val="24"/>
        </w:rPr>
        <w:t xml:space="preserve">Lift &lt; Weight </w:t>
      </w:r>
      <w:r w:rsidRPr="00CD5053">
        <w:rPr>
          <w:rFonts w:cs="Times New Roman"/>
          <w:sz w:val="24"/>
          <w:szCs w:val="24"/>
        </w:rPr>
        <w:sym w:font="Wingdings" w:char="F0E0"/>
      </w:r>
      <w:r w:rsidRPr="00CD5053">
        <w:rPr>
          <w:rFonts w:cs="Times New Roman"/>
          <w:sz w:val="24"/>
          <w:szCs w:val="24"/>
        </w:rPr>
        <w:t xml:space="preserve"> descent</w:t>
      </w:r>
    </w:p>
    <w:p w:rsidR="00246927" w:rsidRPr="00CD5053" w:rsidRDefault="00246927" w:rsidP="006D3C83">
      <w:pPr>
        <w:numPr>
          <w:ilvl w:val="1"/>
          <w:numId w:val="1"/>
        </w:numPr>
        <w:spacing w:before="120" w:after="120" w:line="240" w:lineRule="auto"/>
        <w:rPr>
          <w:rFonts w:cs="Times New Roman"/>
          <w:sz w:val="24"/>
          <w:szCs w:val="24"/>
        </w:rPr>
      </w:pPr>
      <w:r w:rsidRPr="00CD5053">
        <w:rPr>
          <w:rFonts w:cs="Times New Roman"/>
          <w:sz w:val="24"/>
          <w:szCs w:val="24"/>
        </w:rPr>
        <w:t>Thrust and Drag are a couple</w:t>
      </w:r>
    </w:p>
    <w:p w:rsidR="00246927" w:rsidRPr="00CD5053" w:rsidRDefault="00246927" w:rsidP="006D3C83">
      <w:pPr>
        <w:numPr>
          <w:ilvl w:val="2"/>
          <w:numId w:val="1"/>
        </w:numPr>
        <w:spacing w:before="120" w:after="120" w:line="240" w:lineRule="auto"/>
        <w:rPr>
          <w:rFonts w:cs="Times New Roman"/>
          <w:sz w:val="24"/>
          <w:szCs w:val="24"/>
        </w:rPr>
      </w:pPr>
      <w:r w:rsidRPr="00CD5053">
        <w:rPr>
          <w:rFonts w:cs="Times New Roman"/>
          <w:sz w:val="24"/>
          <w:szCs w:val="24"/>
        </w:rPr>
        <w:t xml:space="preserve">Thrust &gt; Drag </w:t>
      </w:r>
      <w:r w:rsidRPr="00CD5053">
        <w:rPr>
          <w:rFonts w:cs="Times New Roman"/>
          <w:sz w:val="24"/>
          <w:szCs w:val="24"/>
        </w:rPr>
        <w:sym w:font="Wingdings" w:char="F0E0"/>
      </w:r>
      <w:r w:rsidRPr="00CD5053">
        <w:rPr>
          <w:rFonts w:cs="Times New Roman"/>
          <w:sz w:val="24"/>
          <w:szCs w:val="24"/>
        </w:rPr>
        <w:t xml:space="preserve"> increasing airspeed</w:t>
      </w:r>
    </w:p>
    <w:p w:rsidR="00246927" w:rsidRPr="00CD5053" w:rsidRDefault="00246927" w:rsidP="006D3C83">
      <w:pPr>
        <w:numPr>
          <w:ilvl w:val="2"/>
          <w:numId w:val="1"/>
        </w:numPr>
        <w:spacing w:before="120" w:after="120" w:line="240" w:lineRule="auto"/>
        <w:rPr>
          <w:rFonts w:cs="Times New Roman"/>
          <w:sz w:val="24"/>
          <w:szCs w:val="24"/>
        </w:rPr>
      </w:pPr>
      <w:r w:rsidRPr="00CD5053">
        <w:rPr>
          <w:rFonts w:cs="Times New Roman"/>
          <w:sz w:val="24"/>
          <w:szCs w:val="24"/>
        </w:rPr>
        <w:t xml:space="preserve">Thrust &lt; Drag </w:t>
      </w:r>
      <w:r w:rsidRPr="00CD5053">
        <w:rPr>
          <w:rFonts w:cs="Times New Roman"/>
          <w:sz w:val="24"/>
          <w:szCs w:val="24"/>
        </w:rPr>
        <w:sym w:font="Wingdings" w:char="F0E0"/>
      </w:r>
      <w:r w:rsidRPr="00CD5053">
        <w:rPr>
          <w:rFonts w:cs="Times New Roman"/>
          <w:sz w:val="24"/>
          <w:szCs w:val="24"/>
        </w:rPr>
        <w:t xml:space="preserve"> decreasing airspeed</w:t>
      </w:r>
    </w:p>
    <w:p w:rsidR="00246927" w:rsidRPr="00CD5053" w:rsidRDefault="00246927" w:rsidP="006D3C83">
      <w:pPr>
        <w:spacing w:before="120" w:after="120"/>
        <w:rPr>
          <w:rFonts w:cs="Times New Roman"/>
          <w:sz w:val="24"/>
          <w:szCs w:val="24"/>
        </w:rPr>
      </w:pPr>
    </w:p>
    <w:sectPr w:rsidR="00246927" w:rsidRPr="00CD5053" w:rsidSect="00CD0D0C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6C1" w:rsidRDefault="004846C1" w:rsidP="00246927">
      <w:pPr>
        <w:spacing w:after="0" w:line="240" w:lineRule="auto"/>
      </w:pPr>
      <w:r>
        <w:separator/>
      </w:r>
    </w:p>
  </w:endnote>
  <w:endnote w:type="continuationSeparator" w:id="0">
    <w:p w:rsidR="004846C1" w:rsidRDefault="004846C1" w:rsidP="00246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6C1" w:rsidRDefault="004846C1" w:rsidP="00246927">
      <w:pPr>
        <w:spacing w:after="0" w:line="240" w:lineRule="auto"/>
      </w:pPr>
      <w:r>
        <w:separator/>
      </w:r>
    </w:p>
  </w:footnote>
  <w:footnote w:type="continuationSeparator" w:id="0">
    <w:p w:rsidR="004846C1" w:rsidRDefault="004846C1" w:rsidP="00246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927" w:rsidRPr="00CD5053" w:rsidRDefault="00246927">
    <w:pPr>
      <w:pStyle w:val="Header"/>
      <w:rPr>
        <w:rFonts w:cs="Times New Roman"/>
      </w:rPr>
    </w:pPr>
    <w:r w:rsidRPr="00CD5053">
      <w:rPr>
        <w:rFonts w:cs="Times New Roman"/>
      </w:rPr>
      <w:t>Theory of Flight Study Notes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E24E5"/>
    <w:multiLevelType w:val="hybridMultilevel"/>
    <w:tmpl w:val="7678392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6927"/>
    <w:rsid w:val="000174D8"/>
    <w:rsid w:val="00246927"/>
    <w:rsid w:val="004846C1"/>
    <w:rsid w:val="006D3C83"/>
    <w:rsid w:val="00BA506B"/>
    <w:rsid w:val="00CD0D0C"/>
    <w:rsid w:val="00CD5053"/>
    <w:rsid w:val="00DB708A"/>
    <w:rsid w:val="00F56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D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46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6927"/>
  </w:style>
  <w:style w:type="paragraph" w:styleId="Footer">
    <w:name w:val="footer"/>
    <w:basedOn w:val="Normal"/>
    <w:link w:val="FooterChar"/>
    <w:uiPriority w:val="99"/>
    <w:semiHidden/>
    <w:unhideWhenUsed/>
    <w:rsid w:val="00246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69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175</Words>
  <Characters>1002</Characters>
  <Application>Microsoft Office Word</Application>
  <DocSecurity>0</DocSecurity>
  <Lines>8</Lines>
  <Paragraphs>2</Paragraphs>
  <ScaleCrop>false</ScaleCrop>
  <Company>Hewlett-Packard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Hill</dc:creator>
  <cp:lastModifiedBy>Chris Hill</cp:lastModifiedBy>
  <cp:revision>3</cp:revision>
  <dcterms:created xsi:type="dcterms:W3CDTF">2014-09-21T17:41:00Z</dcterms:created>
  <dcterms:modified xsi:type="dcterms:W3CDTF">2014-10-03T00:17:00Z</dcterms:modified>
</cp:coreProperties>
</file>